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Richiesta whitelist </w:t>
      </w:r>
    </w:p>
    <w:p w:rsidR="00000000" w:rsidDel="00000000" w:rsidP="00000000" w:rsidRDefault="00000000" w:rsidRPr="00000000" w14:paraId="00000002">
      <w:pPr>
        <w:rPr/>
      </w:pPr>
      <w:r w:rsidDel="00000000" w:rsidR="00000000" w:rsidRPr="00000000">
        <w:rPr>
          <w:rtl w:val="0"/>
        </w:rPr>
        <w:t xml:space="preserve">Nome Reale: Davide</w:t>
      </w:r>
    </w:p>
    <w:p w:rsidR="00000000" w:rsidDel="00000000" w:rsidP="00000000" w:rsidRDefault="00000000" w:rsidRPr="00000000" w14:paraId="00000003">
      <w:pPr>
        <w:rPr/>
      </w:pPr>
      <w:r w:rsidDel="00000000" w:rsidR="00000000" w:rsidRPr="00000000">
        <w:rPr>
          <w:rtl w:val="0"/>
        </w:rPr>
        <w:t xml:space="preserve">Età :17</w:t>
      </w:r>
    </w:p>
    <w:p w:rsidR="00000000" w:rsidDel="00000000" w:rsidP="00000000" w:rsidRDefault="00000000" w:rsidRPr="00000000" w14:paraId="00000004">
      <w:pPr>
        <w:rPr/>
      </w:pPr>
      <w:r w:rsidDel="00000000" w:rsidR="00000000" w:rsidRPr="00000000">
        <w:rPr>
          <w:rtl w:val="0"/>
        </w:rPr>
        <w:t xml:space="preserve">Esperienza RP: 5 mesi</w:t>
      </w:r>
    </w:p>
    <w:p w:rsidR="00000000" w:rsidDel="00000000" w:rsidP="00000000" w:rsidRDefault="00000000" w:rsidRPr="00000000" w14:paraId="00000005">
      <w:pPr>
        <w:rPr/>
      </w:pPr>
      <w:r w:rsidDel="00000000" w:rsidR="00000000" w:rsidRPr="00000000">
        <w:rPr>
          <w:rtl w:val="0"/>
        </w:rPr>
        <w:t xml:space="preserve">IC</w:t>
      </w:r>
    </w:p>
    <w:p w:rsidR="00000000" w:rsidDel="00000000" w:rsidP="00000000" w:rsidRDefault="00000000" w:rsidRPr="00000000" w14:paraId="00000006">
      <w:pPr>
        <w:rPr/>
      </w:pPr>
      <w:r w:rsidDel="00000000" w:rsidR="00000000" w:rsidRPr="00000000">
        <w:rPr>
          <w:rtl w:val="0"/>
        </w:rPr>
        <w:t xml:space="preserve">Nome e Cognome: Loffredo Sbancatore</w:t>
      </w:r>
    </w:p>
    <w:p w:rsidR="00000000" w:rsidDel="00000000" w:rsidP="00000000" w:rsidRDefault="00000000" w:rsidRPr="00000000" w14:paraId="00000007">
      <w:pPr>
        <w:rPr/>
      </w:pPr>
      <w:r w:rsidDel="00000000" w:rsidR="00000000" w:rsidRPr="00000000">
        <w:rPr>
          <w:rtl w:val="0"/>
        </w:rPr>
        <w:t xml:space="preserve">Età:45</w:t>
      </w:r>
    </w:p>
    <w:p w:rsidR="00000000" w:rsidDel="00000000" w:rsidP="00000000" w:rsidRDefault="00000000" w:rsidRPr="00000000" w14:paraId="00000008">
      <w:pPr>
        <w:rPr/>
      </w:pPr>
      <w:r w:rsidDel="00000000" w:rsidR="00000000" w:rsidRPr="00000000">
        <w:rPr>
          <w:rtl w:val="0"/>
        </w:rPr>
        <w:t xml:space="preserve">Data di nascita:25/12/1978</w:t>
      </w:r>
    </w:p>
    <w:p w:rsidR="00000000" w:rsidDel="00000000" w:rsidP="00000000" w:rsidRDefault="00000000" w:rsidRPr="00000000" w14:paraId="00000009">
      <w:pPr>
        <w:rPr/>
      </w:pPr>
      <w:r w:rsidDel="00000000" w:rsidR="00000000" w:rsidRPr="00000000">
        <w:rPr>
          <w:rtl w:val="0"/>
        </w:rPr>
        <w:t xml:space="preserve">Città di nascita:Firenze</w:t>
      </w:r>
    </w:p>
    <w:p w:rsidR="00000000" w:rsidDel="00000000" w:rsidP="00000000" w:rsidRDefault="00000000" w:rsidRPr="00000000" w14:paraId="0000000A">
      <w:pPr>
        <w:rPr/>
      </w:pPr>
      <w:r w:rsidDel="00000000" w:rsidR="00000000" w:rsidRPr="00000000">
        <w:rPr>
          <w:rtl w:val="0"/>
        </w:rPr>
        <w:t xml:space="preserve">Sono nato a Firenze, Italia, il 25 dicembre 1978. Fin da giovane, ho dimostrato una passione per il rischio e l'adrenalina. Crescendo tra le strade tortuose di Firenze, ho imparato a leggere le persone, a intuire i loro segreti e a scommettere su ogni aspetto della vita.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 18 anni, ho lasciato l'Italia e ho preso un volo per New York. La Grande Mela mi ha accolto con le sue luci sfavillanti e le promesse di opportunità. Non avevo un piano preciso, solo un desiderio ardente di vincere. Ho iniziato a frequentare i casinò di Atlantic City, dove ho imparato a giocare d'azzardo come un professionista. Roulette, blackjack, poker: ogni gioco era una sfida, un modo per dimostrare la mia abilità.</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Ma non ero solo un giocatore d'azzardo. Avevo un occhio per gli affari. Ho aperto una piccola sala da poker nel cuore di Brooklyn, dove i mafiosi e gli uomini d'affari si incontravano per scommettere cifre astronomiche. La mia reputazione di uomo che non temeva nulla si diffuse rapidamente. Le scommesse non riguardavano solo i soldi, ma anche la vita stessa. Chi poteva resistere a una scommessa con Loffredo Sbancatore?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Ho conosciuto donne bellissime e pericolose. Ho stretto alleanze con i gangster e ho fatto affari con i politici corrotti. La mia vita era un gioco costante, e io ero il giocatore più audace. Ma ogni scommessa aveva un prezzo. Ho perso amici, ho tradito alleati e ho rischiato di perdere tutto.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Un giorno, ho incontrato una donna misteriosa di nome Isabella. Era la mia debolezza, la mia kryptonite. Aveva gli occhi verdi come il denaro e un sorriso che nascondeva segreti inconfessabili. Isabella era coinvolta in un giro di riciclaggio di denaro sporco, e io ero pronto a scommettere tutto per lei. Ma la sua bellezza celava un oscuro segreto che avrebbe cambiato la mia vita per sempre.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Ho scommesso sulla mia stessa sopravvivenza, sfidando i boss della mafia russa in un gioco di poker ad alto rischio. Le carte erano contro di me, ma ho giocato la mia mano con fermezza. Quando la polvere da sparo si è placata, ho scoperto che Isabella mi aveva tradito. Era stata la mia ultima scommessa, e avevo perso.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Ora, a 45 anni, mi ritrovo a New York, solo e senza un soldo. Ma ho ancora un asso nella manica: la mia abilità nel leggere le persone e scommettere sulla vita. Forse questa volta, la scommessa più grande sarà quella di redimermi e trovare un nuovo inizio.</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Per questo mi sono trasferito qui a Lemon City per ricominciare la mia vita e creare il mio impero.</w:t>
      </w:r>
    </w:p>
    <w:p w:rsidR="00000000" w:rsidDel="00000000" w:rsidP="00000000" w:rsidRDefault="00000000" w:rsidRPr="00000000" w14:paraId="0000001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